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8C617" w14:textId="77777777" w:rsidR="00FE61EB" w:rsidRDefault="00FE61EB" w:rsidP="00FE61EB">
      <w:pPr>
        <w:ind w:right="-259"/>
        <w:jc w:val="center"/>
        <w:rPr>
          <w:sz w:val="20"/>
          <w:szCs w:val="20"/>
        </w:rPr>
      </w:pPr>
      <w:bookmarkStart w:id="0" w:name="_GoBack"/>
      <w:bookmarkEnd w:id="0"/>
      <w:r>
        <w:rPr>
          <w:rFonts w:eastAsia="Times New Roman"/>
          <w:b/>
          <w:bCs/>
          <w:sz w:val="28"/>
          <w:szCs w:val="28"/>
        </w:rPr>
        <w:t>PHỤ LỤC</w:t>
      </w:r>
    </w:p>
    <w:p w14:paraId="64042F2E" w14:textId="77777777" w:rsidR="00FE61EB" w:rsidRDefault="00FE61EB" w:rsidP="00FE61EB">
      <w:pPr>
        <w:ind w:right="-259"/>
        <w:jc w:val="center"/>
        <w:rPr>
          <w:sz w:val="20"/>
          <w:szCs w:val="20"/>
        </w:rPr>
      </w:pPr>
      <w:r>
        <w:rPr>
          <w:rFonts w:eastAsia="Times New Roman"/>
          <w:b/>
          <w:bCs/>
          <w:sz w:val="28"/>
          <w:szCs w:val="28"/>
        </w:rPr>
        <w:t>Hướng dẫn cách thay ảnh đại diện</w:t>
      </w:r>
    </w:p>
    <w:p w14:paraId="0F92D4DA" w14:textId="77777777" w:rsidR="00FE61EB" w:rsidRDefault="00FE61EB" w:rsidP="00FE61EB">
      <w:pPr>
        <w:ind w:right="-259"/>
        <w:jc w:val="center"/>
        <w:rPr>
          <w:sz w:val="20"/>
          <w:szCs w:val="20"/>
        </w:rPr>
      </w:pPr>
      <w:r>
        <w:rPr>
          <w:rFonts w:eastAsia="Times New Roman"/>
          <w:b/>
          <w:bCs/>
          <w:sz w:val="28"/>
          <w:szCs w:val="28"/>
        </w:rPr>
        <w:t>có kèm avatar frame Ngày Chuyển đổi số quốc gia 10.10.2023</w:t>
      </w:r>
    </w:p>
    <w:p w14:paraId="0EFC5A35" w14:textId="23EDA4FD" w:rsidR="00FE61EB" w:rsidRDefault="00FE61EB" w:rsidP="00FE61EB">
      <w:pPr>
        <w:tabs>
          <w:tab w:val="left" w:pos="4540"/>
          <w:tab w:val="left" w:pos="7480"/>
        </w:tabs>
        <w:spacing w:line="235" w:lineRule="auto"/>
        <w:ind w:left="1240"/>
        <w:rPr>
          <w:sz w:val="20"/>
          <w:szCs w:val="20"/>
        </w:rPr>
      </w:pPr>
      <w:r>
        <w:rPr>
          <w:rFonts w:eastAsia="Times New Roman"/>
          <w:i/>
          <w:iCs/>
          <w:sz w:val="28"/>
          <w:szCs w:val="28"/>
        </w:rPr>
        <w:t>(Kèm theo Văn bản số 1754/BTTTT-CĐSQG ngày 18/9/2023</w:t>
      </w:r>
    </w:p>
    <w:p w14:paraId="021D60C6" w14:textId="77777777" w:rsidR="00FE61EB" w:rsidRDefault="00FE61EB" w:rsidP="00FE61EB">
      <w:pPr>
        <w:spacing w:line="1" w:lineRule="exact"/>
        <w:rPr>
          <w:sz w:val="20"/>
          <w:szCs w:val="20"/>
        </w:rPr>
      </w:pPr>
    </w:p>
    <w:p w14:paraId="3C164447" w14:textId="77777777" w:rsidR="00FE61EB" w:rsidRDefault="00FE61EB" w:rsidP="00FE61EB">
      <w:pPr>
        <w:ind w:right="-259"/>
        <w:jc w:val="center"/>
        <w:rPr>
          <w:sz w:val="20"/>
          <w:szCs w:val="20"/>
        </w:rPr>
      </w:pPr>
      <w:r>
        <w:rPr>
          <w:rFonts w:eastAsia="Times New Roman"/>
          <w:i/>
          <w:iCs/>
          <w:sz w:val="28"/>
          <w:szCs w:val="28"/>
        </w:rPr>
        <w:t>của Bộ Thông tin và Truyền thông)</w:t>
      </w:r>
    </w:p>
    <w:p w14:paraId="3D46220D" w14:textId="77777777" w:rsidR="00FE61EB" w:rsidRDefault="00FE61EB" w:rsidP="00FE61EB">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14:anchorId="3F737270" wp14:editId="4AFA0688">
                <wp:simplePos x="0" y="0"/>
                <wp:positionH relativeFrom="column">
                  <wp:posOffset>2552065</wp:posOffset>
                </wp:positionH>
                <wp:positionV relativeFrom="paragraph">
                  <wp:posOffset>117475</wp:posOffset>
                </wp:positionV>
                <wp:extent cx="102044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0445" cy="4763"/>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87F1F0" id="Shape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00.95pt,9.25pt" to="281.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" o:allowincell="f" filled="t">
                <v:stroke joinstyle="miter"/>
                <o:lock v:ext="edit" shapetype="f"/>
              </v:line>
            </w:pict>
          </mc:Fallback>
        </mc:AlternateContent>
      </w:r>
    </w:p>
    <w:p w14:paraId="4695176D" w14:textId="77777777" w:rsidR="00FE61EB" w:rsidRDefault="00FE61EB" w:rsidP="00FE61EB">
      <w:pPr>
        <w:spacing w:line="200" w:lineRule="exact"/>
        <w:rPr>
          <w:sz w:val="20"/>
          <w:szCs w:val="20"/>
        </w:rPr>
      </w:pPr>
    </w:p>
    <w:p w14:paraId="60B08E1B" w14:textId="77777777" w:rsidR="00FE61EB" w:rsidRDefault="00FE61EB" w:rsidP="00FE61EB">
      <w:pPr>
        <w:spacing w:line="200" w:lineRule="exact"/>
        <w:rPr>
          <w:sz w:val="20"/>
          <w:szCs w:val="20"/>
        </w:rPr>
      </w:pPr>
    </w:p>
    <w:p w14:paraId="70489605" w14:textId="77777777" w:rsidR="00FE61EB" w:rsidRDefault="00FE61EB" w:rsidP="00FE61EB">
      <w:pPr>
        <w:spacing w:line="397" w:lineRule="exact"/>
        <w:rPr>
          <w:sz w:val="20"/>
          <w:szCs w:val="20"/>
        </w:rPr>
      </w:pPr>
    </w:p>
    <w:p w14:paraId="2BB03375" w14:textId="77777777" w:rsidR="00FE61EB" w:rsidRDefault="00FE61EB" w:rsidP="00FE61EB">
      <w:pPr>
        <w:spacing w:line="266" w:lineRule="auto"/>
        <w:ind w:left="260" w:firstLine="566"/>
        <w:jc w:val="both"/>
        <w:rPr>
          <w:sz w:val="20"/>
          <w:szCs w:val="20"/>
        </w:rPr>
      </w:pPr>
      <w:r>
        <w:rPr>
          <w:rFonts w:eastAsia="Times New Roman"/>
          <w:sz w:val="28"/>
          <w:szCs w:val="28"/>
        </w:rPr>
        <w:t>Nhằm hưởng ứng Ngày Chuyển đổi số quốc gia 10.10.2023 với chủ đề “Khai thác dữ liệu số để tạo ra giá trị”, Cục Chuyển đổi số quốc gia, Bộ Thông tin và Truyền thông đã thiết kế mẫu khung hình nhận diện (avatar frame) để người dùng các nền tảng mạng xã hội thực hiện thay ảnh hưởng ứng, góp phần lan tỏa mạnh mẽ, rộng rãi hơn nữa về vai trò và ý nghĩa của Ngày Chuyển đổi số quốc gia.</w:t>
      </w:r>
    </w:p>
    <w:p w14:paraId="21B2C9E0" w14:textId="77777777" w:rsidR="00FE61EB" w:rsidRDefault="00FE61EB" w:rsidP="00FE61EB">
      <w:pPr>
        <w:spacing w:line="126" w:lineRule="exact"/>
        <w:rPr>
          <w:sz w:val="20"/>
          <w:szCs w:val="20"/>
        </w:rPr>
      </w:pPr>
    </w:p>
    <w:p w14:paraId="62F75CF5" w14:textId="77777777" w:rsidR="00FE61EB" w:rsidRDefault="00FE61EB" w:rsidP="00FE61EB">
      <w:pPr>
        <w:ind w:left="820"/>
        <w:rPr>
          <w:sz w:val="20"/>
          <w:szCs w:val="20"/>
        </w:rPr>
      </w:pPr>
      <w:r>
        <w:rPr>
          <w:rFonts w:eastAsia="Times New Roman"/>
          <w:sz w:val="28"/>
          <w:szCs w:val="28"/>
        </w:rPr>
        <w:t>Các bước thực hiện như sau:</w:t>
      </w:r>
    </w:p>
    <w:p w14:paraId="46B600E4" w14:textId="77777777" w:rsidR="00FE61EB" w:rsidRDefault="00FE61EB" w:rsidP="00FE61EB">
      <w:pPr>
        <w:spacing w:line="172" w:lineRule="exact"/>
        <w:rPr>
          <w:sz w:val="20"/>
          <w:szCs w:val="20"/>
        </w:rPr>
      </w:pPr>
    </w:p>
    <w:p w14:paraId="4F4CF528" w14:textId="77777777" w:rsidR="00FE61EB" w:rsidRDefault="00FE61EB" w:rsidP="00FE61EB">
      <w:pPr>
        <w:spacing w:line="258" w:lineRule="auto"/>
        <w:ind w:left="260" w:firstLine="566"/>
        <w:jc w:val="both"/>
        <w:rPr>
          <w:sz w:val="20"/>
          <w:szCs w:val="20"/>
        </w:rPr>
      </w:pPr>
      <w:r>
        <w:rPr>
          <w:rFonts w:eastAsia="Times New Roman"/>
          <w:sz w:val="28"/>
          <w:szCs w:val="28"/>
        </w:rPr>
        <w:t>Bước 1: Truy cập một trong hai đường link dưới đây để lựa chọn mẫu avatar frame yêu thích:</w:t>
      </w:r>
    </w:p>
    <w:p w14:paraId="5665E090" w14:textId="77777777" w:rsidR="00FE61EB" w:rsidRDefault="00FE61EB" w:rsidP="00FE61EB">
      <w:pPr>
        <w:spacing w:line="134" w:lineRule="exact"/>
        <w:rPr>
          <w:sz w:val="20"/>
          <w:szCs w:val="20"/>
        </w:rPr>
      </w:pPr>
    </w:p>
    <w:p w14:paraId="1D64D6C5" w14:textId="77777777" w:rsidR="00FE61EB" w:rsidRDefault="00FE61EB" w:rsidP="00FE61EB">
      <w:pPr>
        <w:numPr>
          <w:ilvl w:val="0"/>
          <w:numId w:val="1"/>
        </w:numPr>
        <w:tabs>
          <w:tab w:val="left" w:pos="1000"/>
        </w:tabs>
        <w:ind w:left="1000" w:hanging="172"/>
        <w:rPr>
          <w:rFonts w:eastAsia="Times New Roman"/>
          <w:sz w:val="28"/>
          <w:szCs w:val="28"/>
        </w:rPr>
      </w:pPr>
      <w:r>
        <w:rPr>
          <w:rFonts w:eastAsia="Times New Roman"/>
          <w:sz w:val="28"/>
          <w:szCs w:val="28"/>
        </w:rPr>
        <w:t xml:space="preserve">Mẫu 1: </w:t>
      </w:r>
      <w:r>
        <w:rPr>
          <w:rFonts w:eastAsia="Times New Roman"/>
          <w:color w:val="0000FF"/>
          <w:sz w:val="28"/>
          <w:szCs w:val="28"/>
          <w:u w:val="single"/>
        </w:rPr>
        <w:t>https://khunghinh.net/p/1a2b1fbe02b3400a</w:t>
      </w:r>
    </w:p>
    <w:p w14:paraId="409010F8" w14:textId="77777777" w:rsidR="00FE61EB" w:rsidRDefault="00FE61EB" w:rsidP="00FE61EB">
      <w:pPr>
        <w:spacing w:line="158" w:lineRule="exact"/>
        <w:rPr>
          <w:rFonts w:eastAsia="Times New Roman"/>
          <w:sz w:val="28"/>
          <w:szCs w:val="28"/>
        </w:rPr>
      </w:pPr>
    </w:p>
    <w:p w14:paraId="71E7C5EB" w14:textId="77777777" w:rsidR="00FE61EB" w:rsidRDefault="00FE61EB" w:rsidP="00FE61EB">
      <w:pPr>
        <w:numPr>
          <w:ilvl w:val="0"/>
          <w:numId w:val="1"/>
        </w:numPr>
        <w:tabs>
          <w:tab w:val="left" w:pos="1000"/>
        </w:tabs>
        <w:ind w:left="1000" w:hanging="172"/>
        <w:rPr>
          <w:rFonts w:eastAsia="Times New Roman"/>
          <w:sz w:val="28"/>
          <w:szCs w:val="28"/>
        </w:rPr>
      </w:pPr>
      <w:r>
        <w:rPr>
          <w:rFonts w:eastAsia="Times New Roman"/>
          <w:sz w:val="28"/>
          <w:szCs w:val="28"/>
        </w:rPr>
        <w:t xml:space="preserve">Mẫu 2: </w:t>
      </w:r>
      <w:r>
        <w:rPr>
          <w:rFonts w:eastAsia="Times New Roman"/>
          <w:color w:val="0000FF"/>
          <w:sz w:val="28"/>
          <w:szCs w:val="28"/>
          <w:u w:val="single"/>
        </w:rPr>
        <w:t>https://khunghinh.net/p/f3c22d518000abc0</w:t>
      </w:r>
    </w:p>
    <w:p w14:paraId="63A0C1AE" w14:textId="77777777" w:rsidR="00FE61EB" w:rsidRDefault="00FE61EB" w:rsidP="00FE61EB">
      <w:pPr>
        <w:spacing w:line="172" w:lineRule="exact"/>
        <w:rPr>
          <w:sz w:val="20"/>
          <w:szCs w:val="20"/>
        </w:rPr>
      </w:pPr>
    </w:p>
    <w:p w14:paraId="29330D0C" w14:textId="77777777" w:rsidR="00FE61EB" w:rsidRDefault="00FE61EB" w:rsidP="00FE61EB">
      <w:pPr>
        <w:spacing w:line="258" w:lineRule="auto"/>
        <w:ind w:left="260" w:firstLine="566"/>
        <w:jc w:val="both"/>
        <w:rPr>
          <w:sz w:val="20"/>
          <w:szCs w:val="20"/>
        </w:rPr>
      </w:pPr>
      <w:r>
        <w:rPr>
          <w:rFonts w:eastAsia="Times New Roman"/>
          <w:sz w:val="28"/>
          <w:szCs w:val="28"/>
        </w:rPr>
        <w:t>Bước 2. Sau khi lựa chọn được mẫu yêu thích, bấm "Chọn hình" ở phía dưới khung hình để tải ảnh lên.</w:t>
      </w:r>
    </w:p>
    <w:p w14:paraId="26886139" w14:textId="77777777" w:rsidR="00FE61EB" w:rsidRDefault="00FE61EB" w:rsidP="00FE61EB">
      <w:pPr>
        <w:spacing w:line="148" w:lineRule="exact"/>
        <w:rPr>
          <w:sz w:val="20"/>
          <w:szCs w:val="20"/>
        </w:rPr>
      </w:pPr>
    </w:p>
    <w:p w14:paraId="590695B5" w14:textId="77777777" w:rsidR="00FE61EB" w:rsidRDefault="00FE61EB" w:rsidP="00FE61EB">
      <w:pPr>
        <w:spacing w:line="263" w:lineRule="auto"/>
        <w:ind w:left="260" w:firstLine="566"/>
        <w:jc w:val="both"/>
        <w:rPr>
          <w:sz w:val="20"/>
          <w:szCs w:val="20"/>
        </w:rPr>
      </w:pPr>
      <w:r>
        <w:rPr>
          <w:rFonts w:eastAsia="Times New Roman"/>
          <w:sz w:val="28"/>
          <w:szCs w:val="28"/>
        </w:rPr>
        <w:t>Bước 3. Sau khi tải ảnh lên, kéo và di chuyển trực tiếp ảnh vào trong khung hình hoặc sử dụng thanh công cụ bên dưới để kéo và chỉnh hình ảnh sao cho vừa vặn hiển thị.</w:t>
      </w:r>
    </w:p>
    <w:p w14:paraId="6CAA1DF6" w14:textId="77777777" w:rsidR="00FE61EB" w:rsidRDefault="00FE61EB" w:rsidP="00FE61EB">
      <w:pPr>
        <w:spacing w:line="142" w:lineRule="exact"/>
        <w:rPr>
          <w:sz w:val="20"/>
          <w:szCs w:val="20"/>
        </w:rPr>
      </w:pPr>
    </w:p>
    <w:p w14:paraId="554C6512" w14:textId="77777777" w:rsidR="00FE61EB" w:rsidRDefault="00FE61EB" w:rsidP="00FE61EB">
      <w:pPr>
        <w:spacing w:line="258" w:lineRule="auto"/>
        <w:ind w:left="260" w:firstLine="566"/>
        <w:jc w:val="both"/>
        <w:rPr>
          <w:sz w:val="20"/>
          <w:szCs w:val="20"/>
        </w:rPr>
      </w:pPr>
      <w:r>
        <w:rPr>
          <w:rFonts w:eastAsia="Times New Roman"/>
          <w:sz w:val="28"/>
          <w:szCs w:val="28"/>
        </w:rPr>
        <w:t xml:space="preserve">Bước 4. Sau khi đã căn chỉnh xong, chọn "Tiếp tục", sau đó chọn "Tải hình" </w:t>
      </w:r>
      <w:r>
        <w:rPr>
          <w:rFonts w:eastAsia="Times New Roman"/>
          <w:i/>
          <w:iCs/>
          <w:sz w:val="28"/>
          <w:szCs w:val="28"/>
        </w:rPr>
        <w:t>(Ghi chú: Khi thanh tải chạy hết là bấm tải ảnh xuống)</w:t>
      </w:r>
      <w:r>
        <w:rPr>
          <w:rFonts w:eastAsia="Times New Roman"/>
          <w:sz w:val="28"/>
          <w:szCs w:val="28"/>
        </w:rPr>
        <w:t>.</w:t>
      </w:r>
    </w:p>
    <w:p w14:paraId="6ECE435F" w14:textId="77777777" w:rsidR="00FE61EB" w:rsidRDefault="00FE61EB" w:rsidP="00FE61EB">
      <w:pPr>
        <w:spacing w:line="148" w:lineRule="exact"/>
        <w:rPr>
          <w:sz w:val="20"/>
          <w:szCs w:val="20"/>
        </w:rPr>
      </w:pPr>
    </w:p>
    <w:p w14:paraId="79FB7990" w14:textId="77777777" w:rsidR="00FE61EB" w:rsidRDefault="00FE61EB" w:rsidP="00FE61EB">
      <w:pPr>
        <w:spacing w:line="264" w:lineRule="auto"/>
        <w:ind w:left="260" w:firstLine="566"/>
        <w:jc w:val="both"/>
        <w:rPr>
          <w:sz w:val="20"/>
          <w:szCs w:val="20"/>
        </w:rPr>
      </w:pPr>
      <w:r>
        <w:rPr>
          <w:rFonts w:eastAsia="Times New Roman"/>
          <w:sz w:val="28"/>
          <w:szCs w:val="28"/>
        </w:rPr>
        <w:t>Bước 5. Thay ảnh đại diện trên Zalo, Facebook và các nền tảng mạng xã hội bằng hình ảnh vừa tải xuống. Khuyến khích người dùng thực hiện gắn thẻ các Hashtag trên nội dung bài đăng thay ảnh: #ngaychuyendoisoquocgia #namdulieuso #10102023.</w:t>
      </w:r>
    </w:p>
    <w:p w14:paraId="563305C2" w14:textId="77777777" w:rsidR="001E5F12" w:rsidRDefault="001E5F12"/>
    <w:sectPr w:rsidR="001E5F12">
      <w:pgSz w:w="11900" w:h="16841"/>
      <w:pgMar w:top="1274" w:right="1126" w:bottom="1440" w:left="1440" w:header="0" w:footer="0" w:gutter="0"/>
      <w:cols w:space="720" w:equalWidth="0">
        <w:col w:w="93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F90"/>
    <w:multiLevelType w:val="hybridMultilevel"/>
    <w:tmpl w:val="76CCD300"/>
    <w:lvl w:ilvl="0" w:tplc="4EA223B6">
      <w:start w:val="1"/>
      <w:numFmt w:val="bullet"/>
      <w:lvlText w:val="-"/>
      <w:lvlJc w:val="left"/>
    </w:lvl>
    <w:lvl w:ilvl="1" w:tplc="76E4A6A4">
      <w:numFmt w:val="decimal"/>
      <w:lvlText w:val=""/>
      <w:lvlJc w:val="left"/>
    </w:lvl>
    <w:lvl w:ilvl="2" w:tplc="4E069314">
      <w:numFmt w:val="decimal"/>
      <w:lvlText w:val=""/>
      <w:lvlJc w:val="left"/>
    </w:lvl>
    <w:lvl w:ilvl="3" w:tplc="CA84BDBE">
      <w:numFmt w:val="decimal"/>
      <w:lvlText w:val=""/>
      <w:lvlJc w:val="left"/>
    </w:lvl>
    <w:lvl w:ilvl="4" w:tplc="CF1A958C">
      <w:numFmt w:val="decimal"/>
      <w:lvlText w:val=""/>
      <w:lvlJc w:val="left"/>
    </w:lvl>
    <w:lvl w:ilvl="5" w:tplc="A50AE212">
      <w:numFmt w:val="decimal"/>
      <w:lvlText w:val=""/>
      <w:lvlJc w:val="left"/>
    </w:lvl>
    <w:lvl w:ilvl="6" w:tplc="52B8B974">
      <w:numFmt w:val="decimal"/>
      <w:lvlText w:val=""/>
      <w:lvlJc w:val="left"/>
    </w:lvl>
    <w:lvl w:ilvl="7" w:tplc="1D663864">
      <w:numFmt w:val="decimal"/>
      <w:lvlText w:val=""/>
      <w:lvlJc w:val="left"/>
    </w:lvl>
    <w:lvl w:ilvl="8" w:tplc="BF6C1EB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1EB"/>
    <w:rsid w:val="001A32E6"/>
    <w:rsid w:val="001E5F12"/>
    <w:rsid w:val="004F615D"/>
    <w:rsid w:val="00EA0281"/>
    <w:rsid w:val="00FE6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1EB"/>
    <w:pPr>
      <w:spacing w:after="0" w:line="240" w:lineRule="auto"/>
    </w:pPr>
    <w:rPr>
      <w:rFonts w:eastAsiaTheme="minorEastAsia"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1EB"/>
    <w:pPr>
      <w:spacing w:after="0" w:line="240" w:lineRule="auto"/>
    </w:pPr>
    <w:rPr>
      <w:rFonts w:eastAsiaTheme="minorEastAsia"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HS</cp:lastModifiedBy>
  <cp:revision>2</cp:revision>
  <dcterms:created xsi:type="dcterms:W3CDTF">2023-09-19T03:20:00Z</dcterms:created>
  <dcterms:modified xsi:type="dcterms:W3CDTF">2023-09-19T03:20:00Z</dcterms:modified>
</cp:coreProperties>
</file>